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720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20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2022年春季第二批次主体班班级群二维码</w:t>
      </w:r>
    </w:p>
    <w:p>
      <w:pPr>
        <w:tabs>
          <w:tab w:val="left" w:pos="7200"/>
        </w:tabs>
        <w:spacing w:line="560" w:lineRule="exact"/>
        <w:rPr>
          <w:rFonts w:eastAsia="仿宋"/>
          <w:b/>
          <w:bCs/>
          <w:sz w:val="44"/>
          <w:szCs w:val="44"/>
        </w:rPr>
      </w:pP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一、乡村振兴专题研讨班</w:t>
      </w:r>
    </w:p>
    <w:p>
      <w:pPr>
        <w:tabs>
          <w:tab w:val="left" w:pos="7200"/>
        </w:tabs>
        <w:jc w:val="center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114935" distR="114935">
            <wp:extent cx="1971040" cy="2879725"/>
            <wp:effectExtent l="0" t="0" r="10160" b="15875"/>
            <wp:docPr id="2" name="图片 2" descr="f37def4ee7f9407e3971e4a7dba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7def4ee7f9407e3971e4a7dba2928"/>
                    <pic:cNvPicPr>
                      <a:picLocks noChangeAspect="1"/>
                    </pic:cNvPicPr>
                  </pic:nvPicPr>
                  <pic:blipFill>
                    <a:blip r:embed="rId4"/>
                    <a:srcRect l="6711" t="13547" r="7275" b="15752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200"/>
        </w:tabs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组织员：涂兰图电话：13605613921</w:t>
      </w: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二、第52期科级干部任职培训班</w:t>
      </w:r>
    </w:p>
    <w:p>
      <w:pPr>
        <w:tabs>
          <w:tab w:val="left" w:pos="7200"/>
        </w:tabs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114300" distR="114300">
            <wp:extent cx="2027555" cy="2700020"/>
            <wp:effectExtent l="0" t="0" r="10795" b="5080"/>
            <wp:docPr id="3" name="图片 3" descr="fce43c82b213668d94db5152461f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e43c82b213668d94db5152461fc0b"/>
                    <pic:cNvPicPr>
                      <a:picLocks noChangeAspect="1"/>
                    </pic:cNvPicPr>
                  </pic:nvPicPr>
                  <pic:blipFill>
                    <a:blip r:embed="rId5"/>
                    <a:srcRect l="4978" t="22257" r="4715" b="22250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组织员：吴锦华    电话：13705619700</w:t>
      </w: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三、第41期公务员初任培训班</w:t>
      </w:r>
    </w:p>
    <w:p>
      <w:pPr>
        <w:tabs>
          <w:tab w:val="left" w:pos="7200"/>
        </w:tabs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114300" distR="114300">
            <wp:extent cx="2251075" cy="2879725"/>
            <wp:effectExtent l="0" t="0" r="15875" b="15875"/>
            <wp:docPr id="1" name="图片 1" descr="027cf054bb383587aa528cc73cec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7cf054bb383587aa528cc73cec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组织员：苗思琪    电话：13965887072</w:t>
      </w: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四、第15期科级干部进修班</w:t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（受二维码时效性限制，开学前将于淮北市委党校官网上公布）</w:t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组织员：涂兰图    电话：13605613921</w:t>
      </w: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五、县区直属部门负责同志专题培训班</w:t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（受二维码时效性限制，开学前将于淮北市委党校官网上公布）</w:t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组织员：张顺利    电话：13309615005</w:t>
      </w:r>
    </w:p>
    <w:p>
      <w:pPr>
        <w:tabs>
          <w:tab w:val="left" w:pos="720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六、第42期公务员初任培训班</w:t>
      </w:r>
    </w:p>
    <w:p>
      <w:pPr>
        <w:tabs>
          <w:tab w:val="left" w:pos="720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（受二维码时效性限制，开学前将于淮北市委党校官网上公布）</w:t>
      </w:r>
    </w:p>
    <w:p>
      <w:pPr>
        <w:tabs>
          <w:tab w:val="left" w:pos="7200"/>
        </w:tabs>
        <w:spacing w:line="560" w:lineRule="exact"/>
        <w:jc w:val="center"/>
      </w:pPr>
      <w:r>
        <w:rPr>
          <w:rFonts w:eastAsia="仿宋_GB2312"/>
          <w:sz w:val="32"/>
          <w:szCs w:val="32"/>
        </w:rPr>
        <w:t>组织员：刘涛    电话：18119847997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Tg0YWQ3Yzk1Yjc3OWNlMWIyZTUxYTUyMThjZGQifQ=="/>
  </w:docVars>
  <w:rsids>
    <w:rsidRoot w:val="00000000"/>
    <w:rsid w:val="369B38FA"/>
    <w:rsid w:val="645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316</Characters>
  <Lines>0</Lines>
  <Paragraphs>0</Paragraphs>
  <TotalTime>0</TotalTime>
  <ScaleCrop>false</ScaleCrop>
  <LinksUpToDate>false</LinksUpToDate>
  <CharactersWithSpaces>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2022-05-05T06:46:00Z</dcterms:created>
  <dc:creator>xxzxz</dc:creator>
  <cp:lastModifiedBy>xxzxz</cp:lastModifiedBy>
  <dcterms:modified xsi:type="dcterms:W3CDTF">2022-05-05T07:00:47Z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390879A367094EC9AEE2D5680D0C083E</vt:lpwstr>
  </property>
</Properties>
</file>